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EBD1F" w14:textId="77777777" w:rsidR="007A2488" w:rsidRDefault="00DE6EE0">
      <w:pPr>
        <w:ind w:left="14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93EBD3E" wp14:editId="093EBD3F">
            <wp:extent cx="4771462" cy="895350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1462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3EBD20" w14:textId="77777777" w:rsidR="007A2488" w:rsidRDefault="007A2488">
      <w:pPr>
        <w:pStyle w:val="Textoindependiente"/>
        <w:spacing w:before="209"/>
        <w:rPr>
          <w:rFonts w:ascii="Times New Roman"/>
        </w:rPr>
      </w:pPr>
    </w:p>
    <w:p w14:paraId="093EBD21" w14:textId="77777777" w:rsidR="007A2488" w:rsidRDefault="00DE6EE0">
      <w:pPr>
        <w:spacing w:line="243" w:lineRule="exact"/>
        <w:ind w:left="4252"/>
        <w:rPr>
          <w:b/>
          <w:sz w:val="20"/>
        </w:rPr>
      </w:pPr>
      <w:r>
        <w:rPr>
          <w:b/>
          <w:sz w:val="20"/>
        </w:rPr>
        <w:t>ANEXO</w:t>
      </w:r>
      <w:r>
        <w:rPr>
          <w:b/>
          <w:spacing w:val="-7"/>
          <w:sz w:val="20"/>
        </w:rPr>
        <w:t xml:space="preserve"> </w:t>
      </w:r>
      <w:r>
        <w:rPr>
          <w:b/>
          <w:spacing w:val="-4"/>
          <w:sz w:val="20"/>
        </w:rPr>
        <w:t>III.</w:t>
      </w:r>
    </w:p>
    <w:p w14:paraId="093EBD22" w14:textId="77777777" w:rsidR="007A2488" w:rsidRDefault="00DE6EE0">
      <w:pPr>
        <w:ind w:left="1542" w:right="1731" w:firstLine="747"/>
        <w:rPr>
          <w:b/>
          <w:sz w:val="20"/>
        </w:rPr>
      </w:pPr>
      <w:r>
        <w:rPr>
          <w:b/>
          <w:sz w:val="20"/>
        </w:rPr>
        <w:t>CERTIFICADO DEL ACUERDO ADOPTADO POR EL ÓRGANO COMPETENTE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PARA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SOLICITAR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SUBVENCIÓN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Y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ÁMBITO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ACTUACIÓN</w:t>
      </w:r>
    </w:p>
    <w:p w14:paraId="093EBD23" w14:textId="77777777" w:rsidR="007A2488" w:rsidRDefault="00DE6EE0">
      <w:pPr>
        <w:ind w:left="3482"/>
        <w:rPr>
          <w:b/>
          <w:sz w:val="20"/>
        </w:rPr>
      </w:pPr>
      <w:r>
        <w:rPr>
          <w:b/>
          <w:sz w:val="20"/>
        </w:rPr>
        <w:t>DE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ENTIDAD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SOLICITANTE</w:t>
      </w:r>
    </w:p>
    <w:p w14:paraId="093EBD24" w14:textId="77777777" w:rsidR="007A2488" w:rsidRDefault="00DE6EE0">
      <w:pPr>
        <w:pStyle w:val="Textoindependiente"/>
        <w:rPr>
          <w:b/>
          <w:sz w:val="18"/>
        </w:rPr>
      </w:pPr>
      <w:r>
        <w:rPr>
          <w:b/>
          <w:noProof/>
          <w:sz w:val="18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93EBD40" wp14:editId="093EBD41">
                <wp:simplePos x="0" y="0"/>
                <wp:positionH relativeFrom="page">
                  <wp:posOffset>1012240</wp:posOffset>
                </wp:positionH>
                <wp:positionV relativeFrom="paragraph">
                  <wp:posOffset>158322</wp:posOffset>
                </wp:positionV>
                <wp:extent cx="6190615" cy="471170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90615" cy="47117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93EBD45" w14:textId="77777777" w:rsidR="007A2488" w:rsidRDefault="00DE6EE0">
                            <w:pPr>
                              <w:ind w:left="103" w:right="104"/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CONVOCATORIA DE SUBVENCIONES PARA EL AÑO 2026, DIRIGIDA A ASOCIACIONES EMPRESARIALES DE LA ISLA</w:t>
                            </w:r>
                            <w:r>
                              <w:rPr>
                                <w:b/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DE GRAN CANARIA, PARA EL FOMENTO DEL ASOCIACIONISMO EMPRESARIAL MEDIANTE LA CONTRATACIÓN DE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PERSONAL.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93EBD40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79.7pt;margin-top:12.45pt;width:487.45pt;height:37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" filled="f" strokeweight=".16931mm">
                <v:path arrowok="t"/>
                <v:textbox inset="0,0,0,0">
                  <w:txbxContent>
                    <w:p w14:paraId="093EBD45" w14:textId="77777777" w:rsidR="007A2488" w:rsidRDefault="00DE6EE0">
                      <w:pPr>
                        <w:ind w:left="103" w:right="104"/>
                        <w:jc w:val="both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CONVOCATORIA DE SUBVENCIONES PARA EL AÑO 2026, DIRIGIDA A ASOCIACIONES EMPRESARIALES DE LA ISLA</w:t>
                      </w:r>
                      <w:r>
                        <w:rPr>
                          <w:b/>
                          <w:spacing w:val="4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 xml:space="preserve">DE GRAN CANARIA, PARA EL FOMENTO DEL ASOCIACIONISMO EMPRESARIAL MEDIANTE LA CONTRATACIÓN DE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PERSONAL.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93EBD25" w14:textId="77777777" w:rsidR="007A2488" w:rsidRDefault="007A2488">
      <w:pPr>
        <w:pStyle w:val="Textoindependiente"/>
        <w:spacing w:before="7"/>
        <w:rPr>
          <w:b/>
        </w:rPr>
      </w:pPr>
    </w:p>
    <w:p w14:paraId="093EBD26" w14:textId="77777777" w:rsidR="007A2488" w:rsidRDefault="00DE6EE0">
      <w:pPr>
        <w:pStyle w:val="Textoindependiente"/>
        <w:tabs>
          <w:tab w:val="left" w:pos="5132"/>
          <w:tab w:val="left" w:pos="8192"/>
        </w:tabs>
        <w:ind w:left="143" w:right="712"/>
        <w:jc w:val="both"/>
      </w:pPr>
      <w:r>
        <w:t>D/</w:t>
      </w:r>
      <w:proofErr w:type="spellStart"/>
      <w:r>
        <w:t>Dña</w:t>
      </w:r>
      <w:proofErr w:type="spellEnd"/>
      <w:r>
        <w:rPr>
          <w:spacing w:val="46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>con</w:t>
      </w:r>
      <w:r>
        <w:rPr>
          <w:spacing w:val="40"/>
        </w:rPr>
        <w:t xml:space="preserve"> </w:t>
      </w:r>
      <w:r>
        <w:t>D.N.I.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t xml:space="preserve">, en calidad de </w:t>
      </w:r>
      <w:proofErr w:type="gramStart"/>
      <w:r>
        <w:t>Secretario</w:t>
      </w:r>
      <w:proofErr w:type="gramEnd"/>
      <w:r>
        <w:t>/a de la asociación</w:t>
      </w:r>
      <w:r>
        <w:rPr>
          <w:spacing w:val="60"/>
        </w:rPr>
        <w:t xml:space="preserve"> </w:t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rPr>
          <w:spacing w:val="-18"/>
          <w:u w:val="single"/>
        </w:rPr>
        <w:t xml:space="preserve"> </w:t>
      </w:r>
      <w:r>
        <w:t>,</w:t>
      </w:r>
      <w:proofErr w:type="gramEnd"/>
      <w:r>
        <w:rPr>
          <w:spacing w:val="3"/>
        </w:rPr>
        <w:t xml:space="preserve"> </w:t>
      </w:r>
      <w:r>
        <w:t>con</w:t>
      </w:r>
      <w:r>
        <w:rPr>
          <w:spacing w:val="5"/>
        </w:rPr>
        <w:t xml:space="preserve"> </w:t>
      </w:r>
      <w:r>
        <w:t>NIF</w:t>
      </w:r>
      <w:r>
        <w:rPr>
          <w:spacing w:val="5"/>
        </w:rPr>
        <w:t xml:space="preserve"> </w:t>
      </w:r>
      <w:proofErr w:type="spellStart"/>
      <w:r>
        <w:t>Nº</w:t>
      </w:r>
      <w:proofErr w:type="spellEnd"/>
    </w:p>
    <w:p w14:paraId="093EBD27" w14:textId="77777777" w:rsidR="007A2488" w:rsidRDefault="00DE6EE0">
      <w:pPr>
        <w:pStyle w:val="Textoindependiente"/>
        <w:tabs>
          <w:tab w:val="left" w:pos="2130"/>
        </w:tabs>
        <w:spacing w:line="244" w:lineRule="exact"/>
        <w:ind w:left="143"/>
        <w:jc w:val="both"/>
      </w:pPr>
      <w:r>
        <w:rPr>
          <w:u w:val="single"/>
        </w:rPr>
        <w:tab/>
      </w:r>
      <w:r>
        <w:t>,</w:t>
      </w:r>
      <w:r>
        <w:rPr>
          <w:spacing w:val="-5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Visto</w:t>
      </w:r>
      <w:r>
        <w:rPr>
          <w:spacing w:val="-4"/>
        </w:rPr>
        <w:t xml:space="preserve"> </w:t>
      </w:r>
      <w:r>
        <w:t>Bueno</w:t>
      </w:r>
      <w:r>
        <w:rPr>
          <w:spacing w:val="-5"/>
        </w:rPr>
        <w:t xml:space="preserve"> </w:t>
      </w:r>
      <w:r>
        <w:t>del/la</w:t>
      </w:r>
      <w:r>
        <w:rPr>
          <w:spacing w:val="-4"/>
        </w:rPr>
        <w:t xml:space="preserve"> </w:t>
      </w:r>
      <w:proofErr w:type="gramStart"/>
      <w:r>
        <w:t>Presidente</w:t>
      </w:r>
      <w:proofErr w:type="gramEnd"/>
      <w:r>
        <w:t>/a</w:t>
      </w:r>
      <w:r>
        <w:rPr>
          <w:spacing w:val="-5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rPr>
          <w:spacing w:val="-2"/>
        </w:rPr>
        <w:t>misma,</w:t>
      </w:r>
    </w:p>
    <w:p w14:paraId="093EBD28" w14:textId="77777777" w:rsidR="007A2488" w:rsidRDefault="00DE6EE0">
      <w:pPr>
        <w:spacing w:before="243"/>
        <w:ind w:left="143"/>
        <w:rPr>
          <w:b/>
          <w:sz w:val="20"/>
        </w:rPr>
      </w:pPr>
      <w:r>
        <w:rPr>
          <w:b/>
          <w:spacing w:val="-2"/>
          <w:sz w:val="20"/>
        </w:rPr>
        <w:t>CERTIFICA:</w:t>
      </w:r>
    </w:p>
    <w:p w14:paraId="093EBD29" w14:textId="77777777" w:rsidR="007A2488" w:rsidRDefault="007A2488">
      <w:pPr>
        <w:pStyle w:val="Textoindependiente"/>
        <w:spacing w:before="1"/>
        <w:rPr>
          <w:b/>
        </w:rPr>
      </w:pPr>
    </w:p>
    <w:p w14:paraId="093EBD2A" w14:textId="77777777" w:rsidR="007A2488" w:rsidRDefault="00DE6EE0">
      <w:pPr>
        <w:pStyle w:val="Prrafodelista"/>
        <w:numPr>
          <w:ilvl w:val="0"/>
          <w:numId w:val="1"/>
        </w:numPr>
        <w:tabs>
          <w:tab w:val="left" w:pos="1561"/>
        </w:tabs>
        <w:ind w:right="765"/>
        <w:rPr>
          <w:sz w:val="20"/>
        </w:rPr>
      </w:pP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órgano</w:t>
      </w:r>
      <w:r>
        <w:rPr>
          <w:spacing w:val="-3"/>
          <w:sz w:val="20"/>
        </w:rPr>
        <w:t xml:space="preserve"> </w:t>
      </w:r>
      <w:r>
        <w:rPr>
          <w:sz w:val="20"/>
        </w:rPr>
        <w:t>competente,</w:t>
      </w:r>
      <w:r>
        <w:rPr>
          <w:spacing w:val="-3"/>
          <w:sz w:val="20"/>
        </w:rPr>
        <w:t xml:space="preserve"> </w:t>
      </w:r>
      <w:r>
        <w:rPr>
          <w:sz w:val="20"/>
        </w:rPr>
        <w:t>conforme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z w:val="20"/>
        </w:rPr>
        <w:t>estatutos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mencionada</w:t>
      </w:r>
      <w:r>
        <w:rPr>
          <w:spacing w:val="-3"/>
          <w:sz w:val="20"/>
        </w:rPr>
        <w:t xml:space="preserve"> </w:t>
      </w:r>
      <w:r>
        <w:rPr>
          <w:sz w:val="20"/>
        </w:rPr>
        <w:t>entidad,</w:t>
      </w:r>
      <w:r>
        <w:rPr>
          <w:spacing w:val="-3"/>
          <w:sz w:val="20"/>
        </w:rPr>
        <w:t xml:space="preserve"> </w:t>
      </w:r>
      <w:r>
        <w:rPr>
          <w:sz w:val="20"/>
        </w:rPr>
        <w:t>para</w:t>
      </w:r>
      <w:r>
        <w:rPr>
          <w:spacing w:val="-3"/>
          <w:sz w:val="20"/>
        </w:rPr>
        <w:t xml:space="preserve"> </w:t>
      </w:r>
      <w:r>
        <w:rPr>
          <w:sz w:val="20"/>
        </w:rPr>
        <w:t>adoptar el acuerdo de solicitar subvención al Cabildo de Gran Canaria es</w:t>
      </w:r>
    </w:p>
    <w:p w14:paraId="093EBD2B" w14:textId="77777777" w:rsidR="007A2488" w:rsidRDefault="00DE6EE0">
      <w:pPr>
        <w:tabs>
          <w:tab w:val="left" w:pos="7231"/>
        </w:tabs>
        <w:spacing w:line="243" w:lineRule="exact"/>
        <w:ind w:left="1561"/>
        <w:rPr>
          <w:sz w:val="20"/>
        </w:rPr>
      </w:pPr>
      <w:r>
        <w:rPr>
          <w:sz w:val="20"/>
          <w:u w:val="single"/>
        </w:rPr>
        <w:tab/>
      </w:r>
      <w:r>
        <w:rPr>
          <w:spacing w:val="-10"/>
          <w:sz w:val="20"/>
        </w:rPr>
        <w:t>.</w:t>
      </w:r>
    </w:p>
    <w:p w14:paraId="093EBD2C" w14:textId="77777777" w:rsidR="007A2488" w:rsidRDefault="007A2488">
      <w:pPr>
        <w:pStyle w:val="Textoindependiente"/>
        <w:spacing w:before="1"/>
      </w:pPr>
    </w:p>
    <w:p w14:paraId="093EBD2D" w14:textId="77777777" w:rsidR="007A2488" w:rsidRDefault="00DE6EE0">
      <w:pPr>
        <w:pStyle w:val="Prrafodelista"/>
        <w:numPr>
          <w:ilvl w:val="0"/>
          <w:numId w:val="1"/>
        </w:numPr>
        <w:tabs>
          <w:tab w:val="left" w:pos="1568"/>
        </w:tabs>
        <w:ind w:left="1568" w:right="1277"/>
        <w:rPr>
          <w:sz w:val="20"/>
        </w:rPr>
      </w:pP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dicho</w:t>
      </w:r>
      <w:r>
        <w:rPr>
          <w:spacing w:val="-3"/>
          <w:sz w:val="20"/>
        </w:rPr>
        <w:t xml:space="preserve"> </w:t>
      </w:r>
      <w:r>
        <w:rPr>
          <w:sz w:val="20"/>
        </w:rPr>
        <w:t>órgano</w:t>
      </w:r>
      <w:r>
        <w:rPr>
          <w:spacing w:val="-3"/>
          <w:sz w:val="20"/>
        </w:rPr>
        <w:t xml:space="preserve"> </w:t>
      </w:r>
      <w:r>
        <w:rPr>
          <w:sz w:val="20"/>
        </w:rPr>
        <w:t>competente</w:t>
      </w:r>
      <w:r>
        <w:rPr>
          <w:spacing w:val="-4"/>
          <w:sz w:val="20"/>
        </w:rPr>
        <w:t xml:space="preserve"> </w:t>
      </w:r>
      <w:r>
        <w:rPr>
          <w:sz w:val="20"/>
        </w:rPr>
        <w:t>ha</w:t>
      </w:r>
      <w:r>
        <w:rPr>
          <w:spacing w:val="-3"/>
          <w:sz w:val="20"/>
        </w:rPr>
        <w:t xml:space="preserve"> </w:t>
      </w:r>
      <w:r>
        <w:rPr>
          <w:sz w:val="20"/>
        </w:rPr>
        <w:t>adoptado</w:t>
      </w:r>
      <w:r>
        <w:rPr>
          <w:spacing w:val="-3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acuerdo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presentar</w:t>
      </w:r>
      <w:r>
        <w:rPr>
          <w:spacing w:val="-3"/>
          <w:sz w:val="20"/>
        </w:rPr>
        <w:t xml:space="preserve"> </w:t>
      </w:r>
      <w:r>
        <w:rPr>
          <w:sz w:val="20"/>
        </w:rPr>
        <w:t>al</w:t>
      </w:r>
      <w:r>
        <w:rPr>
          <w:spacing w:val="-3"/>
          <w:sz w:val="20"/>
        </w:rPr>
        <w:t xml:space="preserve"> </w:t>
      </w:r>
      <w:r>
        <w:rPr>
          <w:sz w:val="20"/>
        </w:rPr>
        <w:t>Cabildo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Gran Canaria el proyecto denominado</w:t>
      </w:r>
    </w:p>
    <w:p w14:paraId="093EBD2E" w14:textId="77777777" w:rsidR="007A2488" w:rsidRDefault="00DE6EE0">
      <w:pPr>
        <w:pStyle w:val="Textoindependiente"/>
        <w:tabs>
          <w:tab w:val="left" w:pos="4371"/>
          <w:tab w:val="left" w:pos="5354"/>
          <w:tab w:val="left" w:pos="8332"/>
        </w:tabs>
        <w:ind w:left="1568" w:right="776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, el cual tiene un presupuesto total de </w:t>
      </w:r>
      <w:r>
        <w:rPr>
          <w:u w:val="single"/>
        </w:rPr>
        <w:tab/>
      </w:r>
      <w:r>
        <w:rPr>
          <w:u w:val="single"/>
        </w:rPr>
        <w:tab/>
      </w:r>
      <w:r>
        <w:t>euros,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cual</w:t>
      </w:r>
      <w:r>
        <w:rPr>
          <w:spacing w:val="-3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solicita</w:t>
      </w:r>
      <w:r>
        <w:rPr>
          <w:spacing w:val="-3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 xml:space="preserve">subvención por importe de </w:t>
      </w:r>
      <w:r>
        <w:rPr>
          <w:u w:val="single"/>
        </w:rPr>
        <w:tab/>
      </w:r>
      <w:r>
        <w:rPr>
          <w:spacing w:val="-2"/>
        </w:rPr>
        <w:t>euros.</w:t>
      </w:r>
    </w:p>
    <w:p w14:paraId="093EBD2F" w14:textId="77777777" w:rsidR="007A2488" w:rsidRDefault="007A2488">
      <w:pPr>
        <w:pStyle w:val="Textoindependiente"/>
      </w:pPr>
    </w:p>
    <w:p w14:paraId="093EBD30" w14:textId="77777777" w:rsidR="007A2488" w:rsidRDefault="00DE6EE0">
      <w:pPr>
        <w:pStyle w:val="Prrafodelista"/>
        <w:numPr>
          <w:ilvl w:val="0"/>
          <w:numId w:val="1"/>
        </w:numPr>
        <w:tabs>
          <w:tab w:val="left" w:pos="1561"/>
          <w:tab w:val="left" w:pos="5622"/>
        </w:tabs>
        <w:ind w:hanging="699"/>
        <w:rPr>
          <w:sz w:val="20"/>
        </w:rPr>
      </w:pP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dicho</w:t>
      </w:r>
      <w:r>
        <w:rPr>
          <w:spacing w:val="-3"/>
          <w:sz w:val="20"/>
        </w:rPr>
        <w:t xml:space="preserve"> </w:t>
      </w:r>
      <w:r>
        <w:rPr>
          <w:sz w:val="20"/>
        </w:rPr>
        <w:t>órgano</w:t>
      </w:r>
      <w:r>
        <w:rPr>
          <w:spacing w:val="-3"/>
          <w:sz w:val="20"/>
        </w:rPr>
        <w:t xml:space="preserve"> </w:t>
      </w:r>
      <w:r>
        <w:rPr>
          <w:sz w:val="20"/>
        </w:rPr>
        <w:t>ha</w:t>
      </w:r>
      <w:r>
        <w:rPr>
          <w:spacing w:val="-3"/>
          <w:sz w:val="20"/>
        </w:rPr>
        <w:t xml:space="preserve"> </w:t>
      </w:r>
      <w:r>
        <w:rPr>
          <w:sz w:val="20"/>
        </w:rPr>
        <w:t>acordado</w:t>
      </w:r>
      <w:r>
        <w:rPr>
          <w:spacing w:val="-3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mencionada</w:t>
      </w:r>
      <w:r>
        <w:rPr>
          <w:spacing w:val="-3"/>
          <w:sz w:val="20"/>
        </w:rPr>
        <w:t xml:space="preserve"> </w:t>
      </w:r>
      <w:r>
        <w:rPr>
          <w:sz w:val="20"/>
        </w:rPr>
        <w:t>asociación,</w:t>
      </w:r>
      <w:r>
        <w:rPr>
          <w:spacing w:val="-2"/>
          <w:sz w:val="20"/>
        </w:rPr>
        <w:t xml:space="preserve"> </w:t>
      </w:r>
      <w:r>
        <w:rPr>
          <w:sz w:val="20"/>
        </w:rPr>
        <w:t>aporte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dicho</w:t>
      </w:r>
      <w:r>
        <w:rPr>
          <w:spacing w:val="-3"/>
          <w:sz w:val="20"/>
        </w:rPr>
        <w:t xml:space="preserve"> </w:t>
      </w:r>
      <w:r>
        <w:rPr>
          <w:sz w:val="20"/>
        </w:rPr>
        <w:t>proyecto,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sus propios recursos, la cantidad de </w:t>
      </w:r>
      <w:r>
        <w:rPr>
          <w:sz w:val="20"/>
          <w:u w:val="single"/>
        </w:rPr>
        <w:tab/>
      </w:r>
      <w:r>
        <w:rPr>
          <w:spacing w:val="-2"/>
          <w:sz w:val="20"/>
        </w:rPr>
        <w:t>euros.</w:t>
      </w:r>
    </w:p>
    <w:p w14:paraId="093EBD31" w14:textId="77777777" w:rsidR="007A2488" w:rsidRDefault="00DE6EE0">
      <w:pPr>
        <w:pStyle w:val="Prrafodelista"/>
        <w:numPr>
          <w:ilvl w:val="0"/>
          <w:numId w:val="1"/>
        </w:numPr>
        <w:tabs>
          <w:tab w:val="left" w:pos="1561"/>
          <w:tab w:val="left" w:pos="9108"/>
        </w:tabs>
        <w:spacing w:before="244"/>
        <w:ind w:right="761" w:hanging="699"/>
        <w:rPr>
          <w:sz w:val="20"/>
        </w:rPr>
      </w:pPr>
      <w:r>
        <w:rPr>
          <w:b/>
          <w:sz w:val="20"/>
        </w:rPr>
        <w:t>(</w:t>
      </w:r>
      <w:r>
        <w:rPr>
          <w:b/>
          <w:sz w:val="20"/>
          <w:u w:val="single"/>
        </w:rPr>
        <w:t>Solo asociaciones</w:t>
      </w:r>
      <w:r>
        <w:rPr>
          <w:b/>
          <w:sz w:val="20"/>
        </w:rPr>
        <w:t xml:space="preserve">) </w:t>
      </w:r>
      <w:r>
        <w:rPr>
          <w:sz w:val="20"/>
        </w:rPr>
        <w:t xml:space="preserve">Que la mencionada asociación desarrolla su actividad en la Zona Comercial Abierta/parque empresarial </w:t>
      </w:r>
      <w:r>
        <w:rPr>
          <w:sz w:val="20"/>
          <w:u w:val="single"/>
        </w:rPr>
        <w:tab/>
      </w:r>
      <w:r>
        <w:rPr>
          <w:spacing w:val="-10"/>
          <w:sz w:val="20"/>
        </w:rPr>
        <w:t>.</w:t>
      </w:r>
    </w:p>
    <w:p w14:paraId="093EBD32" w14:textId="77777777" w:rsidR="007A2488" w:rsidRDefault="007A2488">
      <w:pPr>
        <w:pStyle w:val="Textoindependiente"/>
        <w:spacing w:before="1"/>
      </w:pPr>
    </w:p>
    <w:p w14:paraId="093EBD33" w14:textId="77777777" w:rsidR="007A2488" w:rsidRDefault="00DE6EE0">
      <w:pPr>
        <w:pStyle w:val="Prrafodelista"/>
        <w:numPr>
          <w:ilvl w:val="0"/>
          <w:numId w:val="1"/>
        </w:numPr>
        <w:tabs>
          <w:tab w:val="left" w:pos="1561"/>
        </w:tabs>
        <w:spacing w:before="1"/>
        <w:ind w:right="1293" w:hanging="699"/>
        <w:rPr>
          <w:sz w:val="20"/>
        </w:rPr>
      </w:pPr>
      <w:r>
        <w:rPr>
          <w:b/>
          <w:sz w:val="20"/>
        </w:rPr>
        <w:t>(</w:t>
      </w:r>
      <w:r>
        <w:rPr>
          <w:b/>
          <w:sz w:val="20"/>
          <w:u w:val="single"/>
        </w:rPr>
        <w:t>Solo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z w:val="20"/>
          <w:u w:val="single"/>
        </w:rPr>
        <w:t>asociaciones</w:t>
      </w:r>
      <w:r>
        <w:rPr>
          <w:sz w:val="20"/>
        </w:rPr>
        <w:t>)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5"/>
          <w:sz w:val="20"/>
        </w:rPr>
        <w:t xml:space="preserve"> </w:t>
      </w:r>
      <w:r>
        <w:rPr>
          <w:sz w:val="20"/>
        </w:rPr>
        <w:t>dicho</w:t>
      </w:r>
      <w:r>
        <w:rPr>
          <w:spacing w:val="-1"/>
          <w:sz w:val="20"/>
        </w:rPr>
        <w:t xml:space="preserve"> </w:t>
      </w:r>
      <w:r>
        <w:rPr>
          <w:sz w:val="20"/>
        </w:rPr>
        <w:t>proyecto</w:t>
      </w:r>
      <w:r>
        <w:rPr>
          <w:spacing w:val="-4"/>
          <w:sz w:val="20"/>
        </w:rPr>
        <w:t xml:space="preserve"> </w:t>
      </w:r>
      <w:r>
        <w:rPr>
          <w:sz w:val="20"/>
        </w:rPr>
        <w:t>se</w:t>
      </w:r>
      <w:r>
        <w:rPr>
          <w:spacing w:val="-5"/>
          <w:sz w:val="20"/>
        </w:rPr>
        <w:t xml:space="preserve"> </w:t>
      </w:r>
      <w:r>
        <w:rPr>
          <w:sz w:val="20"/>
        </w:rPr>
        <w:t>circunscribe</w:t>
      </w:r>
      <w:r>
        <w:rPr>
          <w:spacing w:val="-5"/>
          <w:sz w:val="20"/>
        </w:rPr>
        <w:t xml:space="preserve"> </w:t>
      </w:r>
      <w:r>
        <w:rPr>
          <w:sz w:val="20"/>
        </w:rPr>
        <w:t>al</w:t>
      </w:r>
      <w:r>
        <w:rPr>
          <w:spacing w:val="-5"/>
          <w:sz w:val="20"/>
        </w:rPr>
        <w:t xml:space="preserve"> </w:t>
      </w:r>
      <w:r>
        <w:rPr>
          <w:sz w:val="20"/>
        </w:rPr>
        <w:t>ámbito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la/s</w:t>
      </w:r>
      <w:r>
        <w:rPr>
          <w:spacing w:val="-4"/>
          <w:sz w:val="20"/>
        </w:rPr>
        <w:t xml:space="preserve"> </w:t>
      </w:r>
      <w:r>
        <w:rPr>
          <w:sz w:val="20"/>
        </w:rPr>
        <w:t>mencionada/s zona/s comercial/es abierta/parque empresarial.</w:t>
      </w:r>
    </w:p>
    <w:p w14:paraId="093EBD34" w14:textId="77777777" w:rsidR="007A2488" w:rsidRDefault="00DE6EE0">
      <w:pPr>
        <w:pStyle w:val="Textoindependiente"/>
        <w:tabs>
          <w:tab w:val="left" w:pos="1824"/>
          <w:tab w:val="left" w:pos="8463"/>
          <w:tab w:val="left" w:pos="9250"/>
        </w:tabs>
        <w:spacing w:before="243"/>
        <w:ind w:left="143" w:right="670"/>
        <w:jc w:val="both"/>
      </w:pPr>
      <w:r>
        <w:t>Y para que así conste, a los efectos de concurrir a la convocatoria de subvenciones para el año 2026, dirigida a Asociaciones Empresariales de la isla de Gran Canaria, para el fomento del asociacionismo empresarial</w:t>
      </w:r>
      <w:r>
        <w:rPr>
          <w:spacing w:val="40"/>
        </w:rPr>
        <w:t xml:space="preserve"> </w:t>
      </w:r>
      <w:r>
        <w:t xml:space="preserve">mediante la contratación de personal, se extiende la presente, en </w:t>
      </w:r>
      <w:r>
        <w:rPr>
          <w:u w:val="single"/>
        </w:rPr>
        <w:tab/>
      </w:r>
      <w:r>
        <w:t xml:space="preserve">, a </w:t>
      </w:r>
      <w:r>
        <w:rPr>
          <w:u w:val="single"/>
        </w:rPr>
        <w:tab/>
      </w:r>
      <w:r>
        <w:t xml:space="preserve"> </w:t>
      </w:r>
      <w:proofErr w:type="spellStart"/>
      <w:r>
        <w:t>de</w:t>
      </w:r>
      <w:proofErr w:type="spellEnd"/>
      <w:r>
        <w:t xml:space="preserve"> </w:t>
      </w:r>
      <w:r>
        <w:rPr>
          <w:u w:val="single"/>
        </w:rPr>
        <w:tab/>
      </w:r>
      <w:proofErr w:type="spellStart"/>
      <w:r>
        <w:t>de</w:t>
      </w:r>
      <w:proofErr w:type="spellEnd"/>
      <w:r>
        <w:t xml:space="preserve"> 2026.</w:t>
      </w:r>
    </w:p>
    <w:p w14:paraId="093EBD35" w14:textId="77777777" w:rsidR="007A2488" w:rsidRDefault="00DE6EE0">
      <w:pPr>
        <w:pStyle w:val="Textoindependiente"/>
        <w:spacing w:before="244"/>
        <w:ind w:right="2270"/>
        <w:jc w:val="right"/>
      </w:pPr>
      <w:proofErr w:type="spellStart"/>
      <w:r>
        <w:rPr>
          <w:spacing w:val="-4"/>
        </w:rPr>
        <w:t>VºBº</w:t>
      </w:r>
      <w:proofErr w:type="spellEnd"/>
    </w:p>
    <w:p w14:paraId="093EBD36" w14:textId="77777777" w:rsidR="007A2488" w:rsidRDefault="00DE6EE0">
      <w:pPr>
        <w:pStyle w:val="Textoindependiente"/>
        <w:tabs>
          <w:tab w:val="left" w:pos="6448"/>
        </w:tabs>
        <w:ind w:left="371"/>
      </w:pPr>
      <w:r>
        <w:t>Firma</w:t>
      </w:r>
      <w:r>
        <w:rPr>
          <w:spacing w:val="-7"/>
        </w:rPr>
        <w:t xml:space="preserve"> </w:t>
      </w:r>
      <w:r>
        <w:t>del/la</w:t>
      </w:r>
      <w:r>
        <w:rPr>
          <w:spacing w:val="-6"/>
        </w:rPr>
        <w:t xml:space="preserve"> </w:t>
      </w:r>
      <w:proofErr w:type="gramStart"/>
      <w:r>
        <w:rPr>
          <w:spacing w:val="-2"/>
        </w:rPr>
        <w:t>Secretario</w:t>
      </w:r>
      <w:proofErr w:type="gramEnd"/>
      <w:r>
        <w:rPr>
          <w:spacing w:val="-2"/>
        </w:rPr>
        <w:t>/a</w:t>
      </w:r>
      <w:r>
        <w:tab/>
        <w:t>Firma</w:t>
      </w:r>
      <w:r>
        <w:rPr>
          <w:spacing w:val="-7"/>
        </w:rPr>
        <w:t xml:space="preserve"> </w:t>
      </w:r>
      <w:r>
        <w:t>del/la</w:t>
      </w:r>
      <w:r>
        <w:rPr>
          <w:spacing w:val="-6"/>
        </w:rPr>
        <w:t xml:space="preserve"> </w:t>
      </w:r>
      <w:proofErr w:type="gramStart"/>
      <w:r>
        <w:rPr>
          <w:spacing w:val="-2"/>
        </w:rPr>
        <w:t>Presidente</w:t>
      </w:r>
      <w:proofErr w:type="gramEnd"/>
      <w:r>
        <w:rPr>
          <w:spacing w:val="-2"/>
        </w:rPr>
        <w:t>/a</w:t>
      </w:r>
    </w:p>
    <w:p w14:paraId="093EBD37" w14:textId="77777777" w:rsidR="007A2488" w:rsidRDefault="007A2488">
      <w:pPr>
        <w:pStyle w:val="Textoindependiente"/>
      </w:pPr>
    </w:p>
    <w:p w14:paraId="093EBD38" w14:textId="77777777" w:rsidR="007A2488" w:rsidRDefault="007A2488">
      <w:pPr>
        <w:pStyle w:val="Textoindependiente"/>
      </w:pPr>
    </w:p>
    <w:p w14:paraId="093EBD39" w14:textId="77777777" w:rsidR="007A2488" w:rsidRDefault="007A2488">
      <w:pPr>
        <w:pStyle w:val="Textoindependiente"/>
      </w:pPr>
    </w:p>
    <w:p w14:paraId="093EBD3A" w14:textId="77777777" w:rsidR="007A2488" w:rsidRDefault="007A2488">
      <w:pPr>
        <w:pStyle w:val="Textoindependiente"/>
      </w:pPr>
    </w:p>
    <w:p w14:paraId="093EBD3B" w14:textId="77777777" w:rsidR="007A2488" w:rsidRDefault="007A2488">
      <w:pPr>
        <w:pStyle w:val="Textoindependiente"/>
      </w:pPr>
    </w:p>
    <w:p w14:paraId="093EBD3C" w14:textId="77777777" w:rsidR="007A2488" w:rsidRDefault="007A2488">
      <w:pPr>
        <w:pStyle w:val="Textoindependiente"/>
        <w:spacing w:before="70"/>
      </w:pPr>
    </w:p>
    <w:p w14:paraId="093EBD3D" w14:textId="77777777" w:rsidR="007A2488" w:rsidRDefault="00DE6EE0">
      <w:pPr>
        <w:ind w:left="2752" w:right="291" w:hanging="2415"/>
        <w:rPr>
          <w:b/>
          <w:sz w:val="20"/>
        </w:rPr>
      </w:pPr>
      <w:r>
        <w:rPr>
          <w:b/>
          <w:sz w:val="20"/>
        </w:rPr>
        <w:t>SRA.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CONSEJERA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GOBIERNO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DESARROLLO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ECONÓMICO,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INDUSTRIA,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COMERCIO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Y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ARTESANÍA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DEL EXCMO. CABILDO INSULAR DE GRAN CANARIA</w:t>
      </w:r>
    </w:p>
    <w:sectPr w:rsidR="007A2488">
      <w:footerReference w:type="default" r:id="rId8"/>
      <w:type w:val="continuous"/>
      <w:pgSz w:w="11910" w:h="16850"/>
      <w:pgMar w:top="420" w:right="425" w:bottom="920" w:left="1559" w:header="0" w:footer="72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08717" w14:textId="77777777" w:rsidR="00DE6EE0" w:rsidRDefault="00DE6EE0">
      <w:r>
        <w:separator/>
      </w:r>
    </w:p>
  </w:endnote>
  <w:endnote w:type="continuationSeparator" w:id="0">
    <w:p w14:paraId="00B2CFF1" w14:textId="77777777" w:rsidR="00DE6EE0" w:rsidRDefault="00DE6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EBD42" w14:textId="60D5D05A" w:rsidR="007A2488" w:rsidRDefault="007A2488">
    <w:pPr>
      <w:pStyle w:val="Textoindependiente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17AF5" w14:textId="77777777" w:rsidR="00DE6EE0" w:rsidRDefault="00DE6EE0">
      <w:r>
        <w:separator/>
      </w:r>
    </w:p>
  </w:footnote>
  <w:footnote w:type="continuationSeparator" w:id="0">
    <w:p w14:paraId="5F338EA6" w14:textId="77777777" w:rsidR="00DE6EE0" w:rsidRDefault="00DE6E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E9193D"/>
    <w:multiLevelType w:val="hybridMultilevel"/>
    <w:tmpl w:val="2AFEBE9E"/>
    <w:lvl w:ilvl="0" w:tplc="603092E6">
      <w:start w:val="1"/>
      <w:numFmt w:val="decimal"/>
      <w:lvlText w:val="%1."/>
      <w:lvlJc w:val="left"/>
      <w:pPr>
        <w:ind w:left="1561" w:hanging="70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1EF87CE2">
      <w:numFmt w:val="bullet"/>
      <w:lvlText w:val="•"/>
      <w:lvlJc w:val="left"/>
      <w:pPr>
        <w:ind w:left="2396" w:hanging="706"/>
      </w:pPr>
      <w:rPr>
        <w:rFonts w:hint="default"/>
        <w:lang w:val="es-ES" w:eastAsia="en-US" w:bidi="ar-SA"/>
      </w:rPr>
    </w:lvl>
    <w:lvl w:ilvl="2" w:tplc="8580280C">
      <w:numFmt w:val="bullet"/>
      <w:lvlText w:val="•"/>
      <w:lvlJc w:val="left"/>
      <w:pPr>
        <w:ind w:left="3232" w:hanging="706"/>
      </w:pPr>
      <w:rPr>
        <w:rFonts w:hint="default"/>
        <w:lang w:val="es-ES" w:eastAsia="en-US" w:bidi="ar-SA"/>
      </w:rPr>
    </w:lvl>
    <w:lvl w:ilvl="3" w:tplc="D9B47F38">
      <w:numFmt w:val="bullet"/>
      <w:lvlText w:val="•"/>
      <w:lvlJc w:val="left"/>
      <w:pPr>
        <w:ind w:left="4068" w:hanging="706"/>
      </w:pPr>
      <w:rPr>
        <w:rFonts w:hint="default"/>
        <w:lang w:val="es-ES" w:eastAsia="en-US" w:bidi="ar-SA"/>
      </w:rPr>
    </w:lvl>
    <w:lvl w:ilvl="4" w:tplc="106A1F32">
      <w:numFmt w:val="bullet"/>
      <w:lvlText w:val="•"/>
      <w:lvlJc w:val="left"/>
      <w:pPr>
        <w:ind w:left="4904" w:hanging="706"/>
      </w:pPr>
      <w:rPr>
        <w:rFonts w:hint="default"/>
        <w:lang w:val="es-ES" w:eastAsia="en-US" w:bidi="ar-SA"/>
      </w:rPr>
    </w:lvl>
    <w:lvl w:ilvl="5" w:tplc="35C2C728">
      <w:numFmt w:val="bullet"/>
      <w:lvlText w:val="•"/>
      <w:lvlJc w:val="left"/>
      <w:pPr>
        <w:ind w:left="5741" w:hanging="706"/>
      </w:pPr>
      <w:rPr>
        <w:rFonts w:hint="default"/>
        <w:lang w:val="es-ES" w:eastAsia="en-US" w:bidi="ar-SA"/>
      </w:rPr>
    </w:lvl>
    <w:lvl w:ilvl="6" w:tplc="DED63E7A">
      <w:numFmt w:val="bullet"/>
      <w:lvlText w:val="•"/>
      <w:lvlJc w:val="left"/>
      <w:pPr>
        <w:ind w:left="6577" w:hanging="706"/>
      </w:pPr>
      <w:rPr>
        <w:rFonts w:hint="default"/>
        <w:lang w:val="es-ES" w:eastAsia="en-US" w:bidi="ar-SA"/>
      </w:rPr>
    </w:lvl>
    <w:lvl w:ilvl="7" w:tplc="435462F4">
      <w:numFmt w:val="bullet"/>
      <w:lvlText w:val="•"/>
      <w:lvlJc w:val="left"/>
      <w:pPr>
        <w:ind w:left="7413" w:hanging="706"/>
      </w:pPr>
      <w:rPr>
        <w:rFonts w:hint="default"/>
        <w:lang w:val="es-ES" w:eastAsia="en-US" w:bidi="ar-SA"/>
      </w:rPr>
    </w:lvl>
    <w:lvl w:ilvl="8" w:tplc="AB708A38">
      <w:numFmt w:val="bullet"/>
      <w:lvlText w:val="•"/>
      <w:lvlJc w:val="left"/>
      <w:pPr>
        <w:ind w:left="8249" w:hanging="706"/>
      </w:pPr>
      <w:rPr>
        <w:rFonts w:hint="default"/>
        <w:lang w:val="es-ES" w:eastAsia="en-US" w:bidi="ar-SA"/>
      </w:rPr>
    </w:lvl>
  </w:abstractNum>
  <w:num w:numId="1" w16cid:durableId="2076273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A2488"/>
    <w:rsid w:val="000D17D0"/>
    <w:rsid w:val="003E3E70"/>
    <w:rsid w:val="007A2488"/>
    <w:rsid w:val="00DE6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3EBD1F"/>
  <w15:docId w15:val="{78CB2B2F-B7FE-4873-9F7F-CF61B92C7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ind w:left="1561" w:right="720" w:hanging="699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0D17D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D17D0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0D17D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D17D0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Cristina Trujillo Mireles</cp:lastModifiedBy>
  <cp:revision>2</cp:revision>
  <dcterms:created xsi:type="dcterms:W3CDTF">2026-07-14T12:43:00Z</dcterms:created>
  <dcterms:modified xsi:type="dcterms:W3CDTF">2026-07-14T12:58:00Z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2026-07-14T00:00:00Z</vt:filetime>
  </property>
  <property fmtid="{D5CDD505-2E9C-101B-9397-08002B2CF9AE}" pid="4" name="LastSaved">
    <vt:filetime>2026-07-14T00:00:00Z</vt:filetime>
  </property>
  <property fmtid="{D5CDD505-2E9C-101B-9397-08002B2CF9AE}" pid="5" name="Producer">
    <vt:lpwstr>iLovePDF</vt:lpwstr>
  </property>
</Properties>
</file>